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DD5" w:rsidRPr="00DA096F" w:rsidRDefault="000F4DD5" w:rsidP="000F4DD5">
      <w:pPr>
        <w:jc w:val="center"/>
        <w:rPr>
          <w:b/>
          <w:sz w:val="28"/>
          <w:szCs w:val="28"/>
        </w:rPr>
      </w:pPr>
    </w:p>
    <w:p w:rsidR="000F4DD5" w:rsidRPr="00DA096F" w:rsidRDefault="00C92AC6" w:rsidP="000F4DD5">
      <w:pPr>
        <w:pStyle w:val="1"/>
        <w:ind w:right="0"/>
        <w:rPr>
          <w:sz w:val="28"/>
          <w:szCs w:val="28"/>
        </w:rPr>
      </w:pPr>
      <w:r>
        <w:rPr>
          <w:sz w:val="28"/>
          <w:szCs w:val="28"/>
        </w:rPr>
        <w:t>Администрация МО «Вятское</w:t>
      </w:r>
      <w:r w:rsidR="000F4DD5" w:rsidRPr="00DA096F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Каракулинского</w:t>
      </w:r>
      <w:proofErr w:type="spellEnd"/>
      <w:r>
        <w:rPr>
          <w:sz w:val="28"/>
          <w:szCs w:val="28"/>
        </w:rPr>
        <w:t xml:space="preserve"> района </w:t>
      </w:r>
    </w:p>
    <w:p w:rsidR="000F4DD5" w:rsidRDefault="00C92AC6" w:rsidP="00C92AC6">
      <w:pPr>
        <w:jc w:val="center"/>
        <w:rPr>
          <w:b/>
          <w:sz w:val="28"/>
          <w:szCs w:val="28"/>
        </w:rPr>
      </w:pPr>
      <w:r w:rsidRPr="00C92AC6">
        <w:rPr>
          <w:b/>
          <w:sz w:val="28"/>
          <w:szCs w:val="28"/>
        </w:rPr>
        <w:t>Удмуртской Республики</w:t>
      </w:r>
    </w:p>
    <w:p w:rsidR="00C92AC6" w:rsidRPr="00C92AC6" w:rsidRDefault="00C92AC6" w:rsidP="00C92AC6">
      <w:pPr>
        <w:jc w:val="center"/>
        <w:rPr>
          <w:b/>
          <w:sz w:val="28"/>
          <w:szCs w:val="28"/>
        </w:rPr>
      </w:pPr>
    </w:p>
    <w:p w:rsidR="000F4DD5" w:rsidRDefault="00C92AC6" w:rsidP="000F4DD5">
      <w:pPr>
        <w:pStyle w:val="3"/>
        <w:rPr>
          <w:sz w:val="28"/>
          <w:szCs w:val="28"/>
        </w:rPr>
      </w:pPr>
      <w:r>
        <w:rPr>
          <w:sz w:val="28"/>
          <w:szCs w:val="28"/>
        </w:rPr>
        <w:t xml:space="preserve">ПОСТАНОВЛЕНИЕ </w:t>
      </w:r>
    </w:p>
    <w:p w:rsidR="00D30B4F" w:rsidRPr="00D30B4F" w:rsidRDefault="00D30B4F" w:rsidP="00D30B4F"/>
    <w:p w:rsidR="000F4DD5" w:rsidRDefault="000F4DD5" w:rsidP="000F4DD5">
      <w:pPr>
        <w:ind w:right="4959"/>
        <w:jc w:val="center"/>
        <w:rPr>
          <w:sz w:val="26"/>
        </w:rPr>
      </w:pPr>
      <w:r>
        <w:rPr>
          <w:sz w:val="26"/>
        </w:rPr>
        <w:t xml:space="preserve">                                </w:t>
      </w:r>
    </w:p>
    <w:p w:rsidR="000F4DD5" w:rsidRDefault="000F4DD5" w:rsidP="000F4DD5">
      <w:pPr>
        <w:rPr>
          <w:sz w:val="26"/>
          <w:szCs w:val="26"/>
        </w:rPr>
      </w:pPr>
    </w:p>
    <w:p w:rsidR="000F4DD5" w:rsidRDefault="000F4DD5" w:rsidP="00C92AC6">
      <w:pPr>
        <w:rPr>
          <w:sz w:val="26"/>
          <w:szCs w:val="26"/>
        </w:rPr>
      </w:pPr>
      <w:r>
        <w:rPr>
          <w:sz w:val="26"/>
          <w:szCs w:val="26"/>
        </w:rPr>
        <w:t>От      «</w:t>
      </w:r>
      <w:r w:rsidR="00D30B4F">
        <w:rPr>
          <w:sz w:val="26"/>
          <w:szCs w:val="26"/>
        </w:rPr>
        <w:t>1</w:t>
      </w:r>
      <w:r w:rsidR="00C92AC6">
        <w:rPr>
          <w:sz w:val="26"/>
          <w:szCs w:val="26"/>
        </w:rPr>
        <w:t>9</w:t>
      </w:r>
      <w:r>
        <w:rPr>
          <w:sz w:val="26"/>
          <w:szCs w:val="26"/>
        </w:rPr>
        <w:t xml:space="preserve">»  июня 2015 года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 w:rsidR="00C92AC6">
        <w:rPr>
          <w:sz w:val="26"/>
          <w:szCs w:val="26"/>
        </w:rPr>
        <w:t>с</w:t>
      </w:r>
      <w:proofErr w:type="gramStart"/>
      <w:r w:rsidR="00C92AC6">
        <w:rPr>
          <w:sz w:val="26"/>
          <w:szCs w:val="26"/>
        </w:rPr>
        <w:t>.В</w:t>
      </w:r>
      <w:proofErr w:type="gramEnd"/>
      <w:r w:rsidR="00C92AC6">
        <w:rPr>
          <w:sz w:val="26"/>
          <w:szCs w:val="26"/>
        </w:rPr>
        <w:t>ятское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03E74">
        <w:rPr>
          <w:sz w:val="26"/>
          <w:szCs w:val="26"/>
        </w:rPr>
        <w:t>№17</w:t>
      </w:r>
    </w:p>
    <w:p w:rsidR="00D30B4F" w:rsidRDefault="00D30B4F" w:rsidP="00C92AC6">
      <w:pPr>
        <w:rPr>
          <w:sz w:val="26"/>
          <w:szCs w:val="26"/>
        </w:rPr>
      </w:pPr>
    </w:p>
    <w:p w:rsidR="00C92AC6" w:rsidRDefault="00C92AC6" w:rsidP="00C92AC6">
      <w:pPr>
        <w:rPr>
          <w:b/>
          <w:sz w:val="26"/>
          <w:szCs w:val="26"/>
        </w:rPr>
      </w:pPr>
    </w:p>
    <w:p w:rsidR="000F4DD5" w:rsidRDefault="000F4DD5" w:rsidP="000F4DD5">
      <w:pPr>
        <w:pStyle w:val="21"/>
        <w:ind w:right="4534"/>
        <w:jc w:val="both"/>
        <w:rPr>
          <w:szCs w:val="26"/>
        </w:rPr>
      </w:pPr>
      <w:r>
        <w:rPr>
          <w:szCs w:val="26"/>
        </w:rPr>
        <w:t>Об утверждении Перечня информации о деятельности органов местного с</w:t>
      </w:r>
      <w:r w:rsidR="00C92AC6">
        <w:rPr>
          <w:szCs w:val="26"/>
        </w:rPr>
        <w:t>амоуправления МО «Вятское</w:t>
      </w:r>
      <w:r>
        <w:rPr>
          <w:szCs w:val="26"/>
        </w:rPr>
        <w:t>», размещаемой в информационно–телекоммуникационной сети Интернет</w:t>
      </w:r>
    </w:p>
    <w:p w:rsidR="00C92AC6" w:rsidRDefault="00C92AC6" w:rsidP="000F4DD5">
      <w:pPr>
        <w:pStyle w:val="21"/>
        <w:ind w:right="4534"/>
        <w:jc w:val="both"/>
        <w:rPr>
          <w:szCs w:val="26"/>
        </w:rPr>
      </w:pPr>
    </w:p>
    <w:p w:rsidR="00C92AC6" w:rsidRDefault="00C92AC6" w:rsidP="000F4DD5">
      <w:pPr>
        <w:pStyle w:val="21"/>
        <w:ind w:right="4534"/>
        <w:jc w:val="both"/>
        <w:rPr>
          <w:szCs w:val="26"/>
        </w:rPr>
      </w:pPr>
    </w:p>
    <w:p w:rsidR="000F4DD5" w:rsidRDefault="000F4DD5" w:rsidP="000F4DD5">
      <w:pPr>
        <w:pStyle w:val="21"/>
        <w:jc w:val="both"/>
        <w:rPr>
          <w:szCs w:val="26"/>
        </w:rPr>
      </w:pPr>
    </w:p>
    <w:p w:rsidR="007327DE" w:rsidRDefault="007327DE" w:rsidP="007327DE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6"/>
          <w:szCs w:val="26"/>
        </w:rPr>
      </w:pPr>
      <w:r>
        <w:rPr>
          <w:bCs/>
          <w:sz w:val="26"/>
          <w:szCs w:val="26"/>
        </w:rPr>
        <w:t>В соответствии</w:t>
      </w:r>
      <w:r>
        <w:rPr>
          <w:b/>
          <w:bCs/>
          <w:sz w:val="26"/>
          <w:szCs w:val="26"/>
        </w:rPr>
        <w:t xml:space="preserve"> </w:t>
      </w:r>
      <w:r>
        <w:rPr>
          <w:sz w:val="26"/>
          <w:szCs w:val="26"/>
        </w:rPr>
        <w:t xml:space="preserve">Федеральным </w:t>
      </w:r>
      <w:r w:rsidR="00C92AC6" w:rsidRPr="00303E74">
        <w:rPr>
          <w:sz w:val="26"/>
          <w:szCs w:val="26"/>
        </w:rPr>
        <w:t>З</w:t>
      </w:r>
      <w:r w:rsidR="00303E74">
        <w:rPr>
          <w:sz w:val="26"/>
          <w:szCs w:val="26"/>
        </w:rPr>
        <w:t>аконом</w:t>
      </w:r>
      <w:r>
        <w:rPr>
          <w:sz w:val="26"/>
          <w:szCs w:val="26"/>
        </w:rPr>
        <w:t xml:space="preserve"> от 09.02.2009 года № 8-ФЗ «Об обеспечении доступа к информации о деятельности государственных органов и органов местного самоуправления», руководствуясь Уставом муниципал</w:t>
      </w:r>
      <w:r w:rsidR="00C92AC6">
        <w:rPr>
          <w:sz w:val="26"/>
          <w:szCs w:val="26"/>
        </w:rPr>
        <w:t>ьного образования «Вятско</w:t>
      </w:r>
      <w:r>
        <w:rPr>
          <w:sz w:val="26"/>
          <w:szCs w:val="26"/>
        </w:rPr>
        <w:t xml:space="preserve">е», </w:t>
      </w:r>
      <w:r w:rsidR="00C92AC6">
        <w:rPr>
          <w:b/>
          <w:sz w:val="26"/>
          <w:szCs w:val="26"/>
        </w:rPr>
        <w:t>Администрация МО «Вятское</w:t>
      </w:r>
      <w:r>
        <w:rPr>
          <w:b/>
          <w:sz w:val="26"/>
          <w:szCs w:val="26"/>
        </w:rPr>
        <w:t>»</w:t>
      </w:r>
      <w:r>
        <w:rPr>
          <w:sz w:val="26"/>
          <w:szCs w:val="26"/>
        </w:rPr>
        <w:t xml:space="preserve"> </w:t>
      </w:r>
    </w:p>
    <w:p w:rsidR="000F4DD5" w:rsidRDefault="000F4DD5" w:rsidP="000F4DD5">
      <w:pPr>
        <w:jc w:val="both"/>
        <w:rPr>
          <w:sz w:val="26"/>
          <w:szCs w:val="26"/>
        </w:rPr>
      </w:pPr>
    </w:p>
    <w:p w:rsidR="000F4DD5" w:rsidRDefault="000F4DD5" w:rsidP="000F4DD5">
      <w:pPr>
        <w:pStyle w:val="4"/>
        <w:tabs>
          <w:tab w:val="left" w:pos="708"/>
        </w:tabs>
        <w:ind w:right="23"/>
        <w:jc w:val="center"/>
        <w:rPr>
          <w:szCs w:val="26"/>
        </w:rPr>
      </w:pPr>
      <w:proofErr w:type="gramStart"/>
      <w:r>
        <w:rPr>
          <w:szCs w:val="26"/>
        </w:rPr>
        <w:t>п</w:t>
      </w:r>
      <w:proofErr w:type="gramEnd"/>
      <w:r>
        <w:rPr>
          <w:szCs w:val="26"/>
        </w:rPr>
        <w:t xml:space="preserve"> о с т а н о в л я е т:</w:t>
      </w:r>
    </w:p>
    <w:p w:rsidR="000F4DD5" w:rsidRDefault="000F4DD5" w:rsidP="000F4DD5"/>
    <w:p w:rsidR="000F4DD5" w:rsidRDefault="000F4DD5" w:rsidP="000F4DD5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1. Утвердить Перечень информации о деятельности органов местного самоуправления муниципаль</w:t>
      </w:r>
      <w:r w:rsidR="00C92AC6">
        <w:rPr>
          <w:sz w:val="26"/>
          <w:szCs w:val="26"/>
        </w:rPr>
        <w:t>ного образования «Вятское</w:t>
      </w:r>
      <w:r>
        <w:rPr>
          <w:sz w:val="26"/>
          <w:szCs w:val="26"/>
        </w:rPr>
        <w:t>», размещаемой</w:t>
      </w:r>
      <w:r w:rsidR="00DA096F">
        <w:rPr>
          <w:sz w:val="26"/>
          <w:szCs w:val="26"/>
        </w:rPr>
        <w:t xml:space="preserve"> на</w:t>
      </w:r>
      <w:r w:rsidR="006F497A">
        <w:rPr>
          <w:sz w:val="26"/>
          <w:szCs w:val="26"/>
        </w:rPr>
        <w:t xml:space="preserve">   страницах</w:t>
      </w:r>
      <w:r w:rsidR="00DA096F" w:rsidRPr="00372BEB">
        <w:rPr>
          <w:sz w:val="26"/>
          <w:szCs w:val="26"/>
        </w:rPr>
        <w:t xml:space="preserve">   официального  сайта  муниципального образования «</w:t>
      </w:r>
      <w:proofErr w:type="spellStart"/>
      <w:r w:rsidR="00DA096F" w:rsidRPr="00372BEB">
        <w:rPr>
          <w:sz w:val="26"/>
          <w:szCs w:val="26"/>
        </w:rPr>
        <w:t>Каракулинский</w:t>
      </w:r>
      <w:proofErr w:type="spellEnd"/>
      <w:r w:rsidR="00DA096F" w:rsidRPr="00372BEB">
        <w:rPr>
          <w:sz w:val="26"/>
          <w:szCs w:val="26"/>
        </w:rPr>
        <w:t xml:space="preserve"> район»  </w:t>
      </w:r>
      <w:proofErr w:type="spellStart"/>
      <w:r w:rsidR="00DA096F" w:rsidRPr="00372BEB">
        <w:rPr>
          <w:sz w:val="26"/>
          <w:szCs w:val="26"/>
          <w:lang w:val="en-US"/>
        </w:rPr>
        <w:t>karakulino</w:t>
      </w:r>
      <w:proofErr w:type="spellEnd"/>
      <w:r w:rsidR="00DA096F" w:rsidRPr="00372BEB">
        <w:rPr>
          <w:sz w:val="26"/>
          <w:szCs w:val="26"/>
        </w:rPr>
        <w:t>.</w:t>
      </w:r>
      <w:proofErr w:type="spellStart"/>
      <w:r w:rsidR="00DA096F" w:rsidRPr="00372BEB">
        <w:rPr>
          <w:sz w:val="26"/>
          <w:szCs w:val="26"/>
          <w:lang w:val="en-US"/>
        </w:rPr>
        <w:t>udmurt</w:t>
      </w:r>
      <w:proofErr w:type="spellEnd"/>
      <w:r w:rsidR="00DA096F" w:rsidRPr="00372BEB">
        <w:rPr>
          <w:sz w:val="26"/>
          <w:szCs w:val="26"/>
        </w:rPr>
        <w:t>.</w:t>
      </w:r>
      <w:proofErr w:type="spellStart"/>
      <w:r w:rsidR="00DA096F" w:rsidRPr="00372BEB">
        <w:rPr>
          <w:sz w:val="26"/>
          <w:szCs w:val="26"/>
          <w:lang w:val="en-US"/>
        </w:rPr>
        <w:t>ru</w:t>
      </w:r>
      <w:proofErr w:type="spellEnd"/>
      <w:r w:rsidR="00DA096F" w:rsidRPr="00372BEB">
        <w:rPr>
          <w:sz w:val="26"/>
          <w:szCs w:val="26"/>
        </w:rPr>
        <w:t xml:space="preserve">  в сети «Интернет</w:t>
      </w:r>
      <w:r>
        <w:rPr>
          <w:sz w:val="26"/>
          <w:szCs w:val="26"/>
        </w:rPr>
        <w:t xml:space="preserve"> (прилагается).</w:t>
      </w:r>
    </w:p>
    <w:p w:rsidR="000F4DD5" w:rsidRDefault="000F4DD5" w:rsidP="000F4DD5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2. Установить периодичность размещения информации о деятельности органов местного самоуправления муниципаль</w:t>
      </w:r>
      <w:r w:rsidR="00C92AC6">
        <w:rPr>
          <w:sz w:val="26"/>
          <w:szCs w:val="26"/>
        </w:rPr>
        <w:t>ного образования «Вятское</w:t>
      </w:r>
      <w:r>
        <w:rPr>
          <w:sz w:val="26"/>
          <w:szCs w:val="26"/>
        </w:rPr>
        <w:t>»</w:t>
      </w:r>
      <w:r w:rsidR="00DA096F" w:rsidRPr="00DA096F">
        <w:rPr>
          <w:sz w:val="26"/>
          <w:szCs w:val="26"/>
        </w:rPr>
        <w:t xml:space="preserve"> </w:t>
      </w:r>
      <w:r w:rsidR="00DA096F">
        <w:rPr>
          <w:sz w:val="26"/>
          <w:szCs w:val="26"/>
        </w:rPr>
        <w:t>на</w:t>
      </w:r>
      <w:r w:rsidR="00A33AB4">
        <w:rPr>
          <w:sz w:val="26"/>
          <w:szCs w:val="26"/>
        </w:rPr>
        <w:t xml:space="preserve">   страницах</w:t>
      </w:r>
      <w:r w:rsidR="00DA096F" w:rsidRPr="00372BEB">
        <w:rPr>
          <w:sz w:val="26"/>
          <w:szCs w:val="26"/>
        </w:rPr>
        <w:t xml:space="preserve">   официального  сайта  муниципального образования «</w:t>
      </w:r>
      <w:proofErr w:type="spellStart"/>
      <w:r w:rsidR="00DA096F" w:rsidRPr="00372BEB">
        <w:rPr>
          <w:sz w:val="26"/>
          <w:szCs w:val="26"/>
        </w:rPr>
        <w:t>Каракулинский</w:t>
      </w:r>
      <w:proofErr w:type="spellEnd"/>
      <w:r w:rsidR="00DA096F" w:rsidRPr="00372BEB">
        <w:rPr>
          <w:sz w:val="26"/>
          <w:szCs w:val="26"/>
        </w:rPr>
        <w:t xml:space="preserve"> район»  </w:t>
      </w:r>
      <w:proofErr w:type="spellStart"/>
      <w:r w:rsidR="00DA096F" w:rsidRPr="00372BEB">
        <w:rPr>
          <w:sz w:val="26"/>
          <w:szCs w:val="26"/>
          <w:lang w:val="en-US"/>
        </w:rPr>
        <w:t>karakulino</w:t>
      </w:r>
      <w:proofErr w:type="spellEnd"/>
      <w:r w:rsidR="00DA096F" w:rsidRPr="00372BEB">
        <w:rPr>
          <w:sz w:val="26"/>
          <w:szCs w:val="26"/>
        </w:rPr>
        <w:t>.</w:t>
      </w:r>
      <w:proofErr w:type="spellStart"/>
      <w:r w:rsidR="00DA096F" w:rsidRPr="00372BEB">
        <w:rPr>
          <w:sz w:val="26"/>
          <w:szCs w:val="26"/>
          <w:lang w:val="en-US"/>
        </w:rPr>
        <w:t>udmurt</w:t>
      </w:r>
      <w:proofErr w:type="spellEnd"/>
      <w:r w:rsidR="00DA096F" w:rsidRPr="00372BEB">
        <w:rPr>
          <w:sz w:val="26"/>
          <w:szCs w:val="26"/>
        </w:rPr>
        <w:t>.</w:t>
      </w:r>
      <w:proofErr w:type="spellStart"/>
      <w:r w:rsidR="00DA096F" w:rsidRPr="00372BEB">
        <w:rPr>
          <w:sz w:val="26"/>
          <w:szCs w:val="26"/>
          <w:lang w:val="en-US"/>
        </w:rPr>
        <w:t>ru</w:t>
      </w:r>
      <w:proofErr w:type="spellEnd"/>
      <w:r w:rsidR="00DA096F" w:rsidRPr="00372BEB">
        <w:rPr>
          <w:sz w:val="26"/>
          <w:szCs w:val="26"/>
        </w:rPr>
        <w:t xml:space="preserve">  в сети «Интернет» </w:t>
      </w:r>
      <w:r w:rsidR="00DA096F">
        <w:rPr>
          <w:sz w:val="26"/>
          <w:szCs w:val="26"/>
        </w:rPr>
        <w:t xml:space="preserve"> </w:t>
      </w:r>
      <w:r>
        <w:rPr>
          <w:sz w:val="26"/>
          <w:szCs w:val="26"/>
        </w:rPr>
        <w:t>– 1 раз в квартал; срок обновления информации – 1 раз в месяц.</w:t>
      </w:r>
    </w:p>
    <w:p w:rsidR="000F4DD5" w:rsidRDefault="000F4DD5" w:rsidP="000F4DD5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0F4DD5" w:rsidRDefault="000F4DD5" w:rsidP="000F4DD5">
      <w:pPr>
        <w:autoSpaceDE w:val="0"/>
        <w:autoSpaceDN w:val="0"/>
        <w:adjustRightInd w:val="0"/>
        <w:ind w:firstLine="540"/>
        <w:jc w:val="both"/>
        <w:outlineLvl w:val="0"/>
        <w:rPr>
          <w:b/>
          <w:sz w:val="26"/>
          <w:szCs w:val="26"/>
        </w:rPr>
      </w:pPr>
    </w:p>
    <w:p w:rsidR="000F4DD5" w:rsidRDefault="000F4DD5" w:rsidP="000F4DD5">
      <w:pPr>
        <w:jc w:val="both"/>
        <w:rPr>
          <w:sz w:val="26"/>
          <w:szCs w:val="26"/>
        </w:rPr>
      </w:pPr>
    </w:p>
    <w:p w:rsidR="000F4DD5" w:rsidRDefault="000F4DD5" w:rsidP="000F4DD5">
      <w:pPr>
        <w:pStyle w:val="a4"/>
        <w:spacing w:before="0" w:after="0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r w:rsidR="00D673AC">
        <w:rPr>
          <w:sz w:val="26"/>
          <w:szCs w:val="26"/>
        </w:rPr>
        <w:t>МО</w:t>
      </w:r>
    </w:p>
    <w:p w:rsidR="000F4DD5" w:rsidRPr="00D673AC" w:rsidRDefault="00C92AC6" w:rsidP="000F4DD5">
      <w:pPr>
        <w:suppressAutoHyphens/>
        <w:autoSpaceDE w:val="0"/>
        <w:autoSpaceDN w:val="0"/>
        <w:adjustRightInd w:val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«Вятское</w:t>
      </w:r>
      <w:r w:rsidR="000F4DD5" w:rsidRPr="00D673AC">
        <w:rPr>
          <w:b/>
          <w:sz w:val="26"/>
          <w:szCs w:val="26"/>
        </w:rPr>
        <w:t>»</w:t>
      </w:r>
      <w:r w:rsidR="000F4DD5" w:rsidRPr="00D673AC">
        <w:rPr>
          <w:b/>
          <w:sz w:val="26"/>
          <w:szCs w:val="26"/>
        </w:rPr>
        <w:tab/>
      </w:r>
      <w:r w:rsidR="000F4DD5">
        <w:rPr>
          <w:sz w:val="26"/>
          <w:szCs w:val="26"/>
        </w:rPr>
        <w:tab/>
      </w:r>
      <w:r w:rsidR="000F4DD5">
        <w:rPr>
          <w:sz w:val="26"/>
          <w:szCs w:val="26"/>
        </w:rPr>
        <w:tab/>
      </w:r>
      <w:r w:rsidR="000F4DD5">
        <w:rPr>
          <w:sz w:val="26"/>
          <w:szCs w:val="26"/>
        </w:rPr>
        <w:tab/>
      </w:r>
      <w:r w:rsidR="000F4DD5">
        <w:rPr>
          <w:sz w:val="26"/>
          <w:szCs w:val="26"/>
        </w:rPr>
        <w:tab/>
      </w:r>
      <w:r w:rsidR="000F4DD5">
        <w:rPr>
          <w:sz w:val="26"/>
          <w:szCs w:val="26"/>
        </w:rPr>
        <w:tab/>
      </w:r>
      <w:r>
        <w:rPr>
          <w:b/>
          <w:sz w:val="26"/>
          <w:szCs w:val="26"/>
        </w:rPr>
        <w:t xml:space="preserve">Т.И. </w:t>
      </w:r>
      <w:proofErr w:type="spellStart"/>
      <w:r>
        <w:rPr>
          <w:b/>
          <w:sz w:val="26"/>
          <w:szCs w:val="26"/>
        </w:rPr>
        <w:t>Вопшина</w:t>
      </w:r>
      <w:proofErr w:type="spellEnd"/>
    </w:p>
    <w:p w:rsidR="000F4DD5" w:rsidRDefault="000F4DD5" w:rsidP="000F4DD5">
      <w:pPr>
        <w:ind w:left="5580"/>
        <w:jc w:val="both"/>
        <w:rPr>
          <w:sz w:val="26"/>
          <w:szCs w:val="26"/>
        </w:rPr>
      </w:pPr>
    </w:p>
    <w:p w:rsidR="000F4DD5" w:rsidRDefault="000F4DD5" w:rsidP="000F4DD5">
      <w:pPr>
        <w:ind w:left="5580"/>
        <w:jc w:val="both"/>
        <w:rPr>
          <w:sz w:val="26"/>
          <w:szCs w:val="26"/>
        </w:rPr>
      </w:pPr>
    </w:p>
    <w:p w:rsidR="000F4DD5" w:rsidRDefault="000F4DD5" w:rsidP="000F4DD5">
      <w:pPr>
        <w:ind w:left="5580"/>
        <w:jc w:val="both"/>
        <w:rPr>
          <w:sz w:val="26"/>
          <w:szCs w:val="26"/>
        </w:rPr>
      </w:pPr>
    </w:p>
    <w:p w:rsidR="000F4DD5" w:rsidRDefault="000F4DD5" w:rsidP="000F4DD5">
      <w:pPr>
        <w:ind w:left="5580"/>
        <w:jc w:val="both"/>
        <w:rPr>
          <w:sz w:val="26"/>
          <w:szCs w:val="26"/>
        </w:rPr>
      </w:pPr>
    </w:p>
    <w:p w:rsidR="00DA096F" w:rsidRDefault="00DA096F" w:rsidP="000F4DD5">
      <w:pPr>
        <w:ind w:left="5580"/>
        <w:jc w:val="both"/>
        <w:rPr>
          <w:sz w:val="26"/>
          <w:szCs w:val="26"/>
        </w:rPr>
      </w:pPr>
    </w:p>
    <w:p w:rsidR="00DA096F" w:rsidRDefault="00DA096F" w:rsidP="000F4DD5">
      <w:pPr>
        <w:ind w:left="5580"/>
        <w:jc w:val="both"/>
        <w:rPr>
          <w:sz w:val="26"/>
          <w:szCs w:val="26"/>
        </w:rPr>
      </w:pPr>
    </w:p>
    <w:p w:rsidR="00DA096F" w:rsidRDefault="00DA096F" w:rsidP="000F4DD5">
      <w:pPr>
        <w:ind w:left="5580"/>
        <w:jc w:val="both"/>
        <w:rPr>
          <w:sz w:val="26"/>
          <w:szCs w:val="26"/>
        </w:rPr>
      </w:pPr>
    </w:p>
    <w:p w:rsidR="00DA096F" w:rsidRDefault="00DA096F" w:rsidP="000F4DD5">
      <w:pPr>
        <w:ind w:left="5580"/>
        <w:jc w:val="both"/>
        <w:rPr>
          <w:sz w:val="26"/>
          <w:szCs w:val="26"/>
        </w:rPr>
      </w:pPr>
    </w:p>
    <w:p w:rsidR="00DA096F" w:rsidRDefault="00DA096F" w:rsidP="000F4DD5">
      <w:pPr>
        <w:ind w:left="5580"/>
        <w:jc w:val="both"/>
        <w:rPr>
          <w:sz w:val="26"/>
          <w:szCs w:val="26"/>
        </w:rPr>
      </w:pPr>
    </w:p>
    <w:p w:rsidR="00DA096F" w:rsidRDefault="00DA096F" w:rsidP="000F4DD5">
      <w:pPr>
        <w:ind w:left="5580"/>
        <w:jc w:val="both"/>
        <w:rPr>
          <w:sz w:val="26"/>
          <w:szCs w:val="26"/>
        </w:rPr>
      </w:pPr>
    </w:p>
    <w:p w:rsidR="000F4DD5" w:rsidRDefault="000F4DD5" w:rsidP="000F4DD5">
      <w:pPr>
        <w:ind w:left="5580"/>
        <w:jc w:val="both"/>
        <w:rPr>
          <w:sz w:val="26"/>
          <w:szCs w:val="26"/>
        </w:rPr>
      </w:pPr>
    </w:p>
    <w:p w:rsidR="000F4DD5" w:rsidRDefault="000F4DD5" w:rsidP="000F4DD5">
      <w:pPr>
        <w:ind w:left="5580"/>
        <w:jc w:val="both"/>
        <w:rPr>
          <w:sz w:val="26"/>
          <w:szCs w:val="26"/>
        </w:rPr>
      </w:pPr>
    </w:p>
    <w:p w:rsidR="000F4DD5" w:rsidRDefault="000F4DD5" w:rsidP="000F4DD5">
      <w:pPr>
        <w:ind w:left="5580"/>
        <w:jc w:val="both"/>
        <w:rPr>
          <w:sz w:val="26"/>
          <w:szCs w:val="26"/>
        </w:rPr>
      </w:pPr>
    </w:p>
    <w:p w:rsidR="000F4DD5" w:rsidRDefault="000F4DD5" w:rsidP="000F4DD5">
      <w:pPr>
        <w:ind w:left="5580"/>
        <w:jc w:val="both"/>
        <w:rPr>
          <w:sz w:val="26"/>
          <w:szCs w:val="26"/>
        </w:rPr>
      </w:pPr>
    </w:p>
    <w:p w:rsidR="000F4DD5" w:rsidRDefault="000F4DD5" w:rsidP="000F4DD5">
      <w:pPr>
        <w:ind w:left="55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</w:p>
    <w:p w:rsidR="000F4DD5" w:rsidRDefault="000F4DD5" w:rsidP="000F4DD5">
      <w:pPr>
        <w:ind w:left="5580"/>
        <w:jc w:val="both"/>
        <w:rPr>
          <w:sz w:val="26"/>
          <w:szCs w:val="26"/>
        </w:rPr>
      </w:pPr>
      <w:r>
        <w:rPr>
          <w:sz w:val="26"/>
          <w:szCs w:val="26"/>
        </w:rPr>
        <w:t>к постановлению</w:t>
      </w:r>
    </w:p>
    <w:p w:rsidR="000F4DD5" w:rsidRDefault="000F4DD5" w:rsidP="000F4DD5">
      <w:pPr>
        <w:ind w:left="55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</w:t>
      </w:r>
    </w:p>
    <w:p w:rsidR="000F4DD5" w:rsidRDefault="00CC44A0" w:rsidP="000F4DD5">
      <w:pPr>
        <w:ind w:left="558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М</w:t>
      </w:r>
      <w:proofErr w:type="gramStart"/>
      <w:r>
        <w:rPr>
          <w:sz w:val="26"/>
          <w:szCs w:val="26"/>
        </w:rPr>
        <w:t>О«</w:t>
      </w:r>
      <w:proofErr w:type="gramEnd"/>
      <w:r>
        <w:rPr>
          <w:sz w:val="26"/>
          <w:szCs w:val="26"/>
        </w:rPr>
        <w:t>Вятское»от</w:t>
      </w:r>
      <w:proofErr w:type="spellEnd"/>
      <w:r>
        <w:rPr>
          <w:sz w:val="26"/>
          <w:szCs w:val="26"/>
        </w:rPr>
        <w:t xml:space="preserve"> 09.06.2015г №17</w:t>
      </w:r>
      <w:bookmarkStart w:id="0" w:name="_GoBack"/>
      <w:bookmarkEnd w:id="0"/>
    </w:p>
    <w:p w:rsidR="000F4DD5" w:rsidRDefault="000F4DD5" w:rsidP="000F4DD5">
      <w:pPr>
        <w:ind w:left="5580"/>
        <w:jc w:val="both"/>
        <w:rPr>
          <w:sz w:val="26"/>
          <w:szCs w:val="26"/>
        </w:rPr>
      </w:pPr>
    </w:p>
    <w:p w:rsidR="000F4DD5" w:rsidRDefault="000F4DD5" w:rsidP="000F4DD5">
      <w:pPr>
        <w:ind w:left="5580"/>
        <w:jc w:val="both"/>
        <w:rPr>
          <w:sz w:val="26"/>
          <w:szCs w:val="26"/>
        </w:rPr>
      </w:pPr>
    </w:p>
    <w:p w:rsidR="000F4DD5" w:rsidRDefault="000F4DD5" w:rsidP="000F4DD5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Перечень</w:t>
      </w:r>
    </w:p>
    <w:p w:rsidR="000F4DD5" w:rsidRDefault="000F4DD5" w:rsidP="000F4DD5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информации о деятельности органов местного самоуправления </w:t>
      </w:r>
    </w:p>
    <w:p w:rsidR="000F4DD5" w:rsidRDefault="000F4DD5" w:rsidP="000F4DD5">
      <w:pPr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муниципаль</w:t>
      </w:r>
      <w:r w:rsidR="00C92AC6">
        <w:rPr>
          <w:b/>
          <w:bCs/>
          <w:sz w:val="26"/>
          <w:szCs w:val="26"/>
        </w:rPr>
        <w:t>ного образования «Вятское</w:t>
      </w:r>
      <w:r>
        <w:rPr>
          <w:b/>
          <w:bCs/>
          <w:sz w:val="26"/>
          <w:szCs w:val="26"/>
        </w:rPr>
        <w:t>»,</w:t>
      </w:r>
      <w:r>
        <w:rPr>
          <w:sz w:val="26"/>
          <w:szCs w:val="26"/>
        </w:rPr>
        <w:t xml:space="preserve"> </w:t>
      </w:r>
    </w:p>
    <w:p w:rsidR="000F4DD5" w:rsidRDefault="000F4DD5" w:rsidP="000F4DD5">
      <w:pPr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размещаемой в информационно-телекоммуникационной сети Интернет</w:t>
      </w:r>
    </w:p>
    <w:p w:rsidR="000F4DD5" w:rsidRDefault="000F4DD5" w:rsidP="000F4DD5">
      <w:pPr>
        <w:jc w:val="both"/>
        <w:rPr>
          <w:b/>
          <w:bCs/>
          <w:sz w:val="26"/>
          <w:szCs w:val="26"/>
        </w:rPr>
      </w:pPr>
    </w:p>
    <w:p w:rsidR="000F4DD5" w:rsidRDefault="000F4DD5" w:rsidP="000F4DD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Информация о деятельности органов местного </w:t>
      </w:r>
      <w:r w:rsidR="00C92AC6">
        <w:rPr>
          <w:sz w:val="26"/>
          <w:szCs w:val="26"/>
        </w:rPr>
        <w:t>самоуправления МО «Вятское</w:t>
      </w:r>
      <w:r>
        <w:rPr>
          <w:sz w:val="26"/>
          <w:szCs w:val="26"/>
        </w:rPr>
        <w:t>».</w:t>
      </w:r>
    </w:p>
    <w:p w:rsidR="000F4DD5" w:rsidRDefault="000F4DD5" w:rsidP="000F4DD5">
      <w:pPr>
        <w:numPr>
          <w:ilvl w:val="0"/>
          <w:numId w:val="1"/>
        </w:numPr>
        <w:autoSpaceDE w:val="0"/>
        <w:autoSpaceDN w:val="0"/>
        <w:adjustRightInd w:val="0"/>
        <w:ind w:hanging="191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общая информация об органе местного самоуправления, в том числе:</w:t>
      </w:r>
    </w:p>
    <w:p w:rsidR="000F4DD5" w:rsidRDefault="000F4DD5" w:rsidP="000F4DD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а) наименование и структура органа местного самоуправления, почтовый адрес, адрес электронной почты (при наличии), номера телефонов справочных служб органа местного самоуправления;</w:t>
      </w:r>
    </w:p>
    <w:p w:rsidR="000F4DD5" w:rsidRDefault="000F4DD5" w:rsidP="000F4DD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б) сведения о полномочиях органа местного самоуправления, задачах и функциях структурных подразделений, а также перечень законов и иных нормативных правовых актов, определяющих эти полномочия, задачи и функции;</w:t>
      </w:r>
    </w:p>
    <w:p w:rsidR="000F4DD5" w:rsidRDefault="000F4DD5" w:rsidP="000F4DD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в) сведения о руководителях органа местного самоуправления, его структурных подразделений, (фамилии, имена, отчества, а также при согласии указанных лиц иные сведения о них);</w:t>
      </w:r>
    </w:p>
    <w:p w:rsidR="000F4DD5" w:rsidRDefault="000F4DD5" w:rsidP="000F4DD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е) перечни информационных систем, банков данных, реестров, регистров, находящихся в ведении органа местного самоуправления;</w:t>
      </w:r>
    </w:p>
    <w:p w:rsidR="000F4DD5" w:rsidRDefault="000F4DD5" w:rsidP="000F4DD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ж) сведения о средствах массовой информации, учрежденных государственным органом, органом местного самоуправления (при наличии);</w:t>
      </w:r>
    </w:p>
    <w:p w:rsidR="000F4DD5" w:rsidRDefault="000F4DD5" w:rsidP="000F4DD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2) информация о нормотворческой деятельности органа местного самоуправления, в том числе:</w:t>
      </w:r>
    </w:p>
    <w:p w:rsidR="000F4DD5" w:rsidRDefault="000F4DD5" w:rsidP="000F4DD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а) муниципальные правовые акты, изданные органом местного самоуправления, включая сведения о внесении в них изменений, признании их утратившими силу, признании их судом недействующими, а также сведения о государственной регистрации муниципальных правовых актов в случаях, установленных законодательством Российской Федерации;</w:t>
      </w:r>
    </w:p>
    <w:p w:rsidR="000F4DD5" w:rsidRDefault="000F4DD5" w:rsidP="000F4DD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б) тексты проектов муниципальных правовых актов, внесенных в представительные органы муниципальных образований;</w:t>
      </w:r>
    </w:p>
    <w:p w:rsidR="000F4DD5" w:rsidRDefault="000F4DD5" w:rsidP="000F4DD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в) информация о размещении заказов на поставки товаров, выполнение работ, оказание услуг для муниципальных нужд в соответствии с </w:t>
      </w:r>
      <w:r w:rsidR="00303E74">
        <w:rPr>
          <w:sz w:val="26"/>
          <w:szCs w:val="26"/>
        </w:rPr>
        <w:t>законодательством</w:t>
      </w:r>
      <w:r>
        <w:rPr>
          <w:sz w:val="26"/>
          <w:szCs w:val="26"/>
        </w:rPr>
        <w:t xml:space="preserve"> Российской Федерации о размещении заказов на поставки товаров, выполнение работ, оказание услуг для государственных и муниципальных нужд;</w:t>
      </w:r>
    </w:p>
    <w:p w:rsidR="000F4DD5" w:rsidRDefault="000F4DD5" w:rsidP="000F4DD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г) административные регламенты, стандарты муниципальных услуг;</w:t>
      </w:r>
    </w:p>
    <w:p w:rsidR="000F4DD5" w:rsidRDefault="000F4DD5" w:rsidP="000F4DD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lastRenderedPageBreak/>
        <w:t>д) установленные формы обращений, заявлений и иных документов, принимаемых органом местного самоуправления к рассмотрению в соответствии с законами и иными муниципальными правовыми актами;</w:t>
      </w:r>
    </w:p>
    <w:p w:rsidR="000F4DD5" w:rsidRDefault="000F4DD5" w:rsidP="000F4DD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е) порядок обжалования муниципальных правовых актов;</w:t>
      </w:r>
    </w:p>
    <w:p w:rsidR="000F4DD5" w:rsidRDefault="000F4DD5" w:rsidP="000F4DD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</w:p>
    <w:p w:rsidR="000F4DD5" w:rsidRDefault="000F4DD5" w:rsidP="000F4DD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3) информация об участии органа местного самоуправления в целевых и иных программах, международном сотрудничестве, включая официальные тексты соответствующих международных договоров Российской Федерации, а также о мероприятиях, проводимых органом местного самоуправления, в том числе сведения об официальных визитах и о рабочих поездках руководителей и официальных делегаций органа местного самоуправления;</w:t>
      </w:r>
    </w:p>
    <w:p w:rsidR="000F4DD5" w:rsidRDefault="000F4DD5" w:rsidP="000F4DD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proofErr w:type="gramStart"/>
      <w:r>
        <w:rPr>
          <w:sz w:val="26"/>
          <w:szCs w:val="26"/>
        </w:rPr>
        <w:t>4) информация о состоянии защиты населения и территорий от чрезвычайных ситуаций и принятых мерах по обеспечению их безопасности, о прогнозируемых и возникших чрезвычайных ситуациях, о приемах и способах защиты населения от них, а также иную информацию, подлежащую доведению органом местного самоуправления до сведения граждан и организаций в соответствии с федеральными законами, законами субъектов Российской Федерации;</w:t>
      </w:r>
      <w:proofErr w:type="gramEnd"/>
    </w:p>
    <w:p w:rsidR="000F4DD5" w:rsidRDefault="000F4DD5" w:rsidP="000F4DD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5) информация о результатах проверок, проведенных органом местного самоуправления, в пределах своих полномочий, а также о результатах проверок, проведенных в органе местного самоуправления;</w:t>
      </w:r>
    </w:p>
    <w:p w:rsidR="000F4DD5" w:rsidRDefault="000F4DD5" w:rsidP="000F4DD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6) тексты официальных выступлений и заявлений руководителей и заместителей руководителей органа местного самоуправления;</w:t>
      </w:r>
    </w:p>
    <w:p w:rsidR="000F4DD5" w:rsidRDefault="000F4DD5" w:rsidP="000F4DD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7) статистическая информация о деятельности органа местного самоуправления, в том числе:</w:t>
      </w:r>
    </w:p>
    <w:p w:rsidR="000F4DD5" w:rsidRDefault="000F4DD5" w:rsidP="000F4DD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а) 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 государственного органа, органа местного самоуправления;</w:t>
      </w:r>
    </w:p>
    <w:p w:rsidR="000F4DD5" w:rsidRDefault="000F4DD5" w:rsidP="000F4DD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б) сведения об использовании государственным органом, его территориальными органами, органом местного самоуправления, подведомственными организациями выделяемых бюджетных средств;</w:t>
      </w:r>
    </w:p>
    <w:p w:rsidR="000F4DD5" w:rsidRDefault="000F4DD5" w:rsidP="000F4DD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в) сведения о предоставленных организациям и индивидуальным предпринимателям льготах, отсрочках, рассрочках, о списании задолженности по платежам в бюджеты бюджетной системы Российской Федерации;</w:t>
      </w:r>
    </w:p>
    <w:p w:rsidR="000F4DD5" w:rsidRDefault="000F4DD5" w:rsidP="000F4DD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8) информация о кадровом обеспечении органа местного самоуправления, в том числе:</w:t>
      </w:r>
    </w:p>
    <w:p w:rsidR="000F4DD5" w:rsidRDefault="000F4DD5" w:rsidP="000F4DD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а) порядок поступления граждан на муниципальную службу;</w:t>
      </w:r>
    </w:p>
    <w:p w:rsidR="000F4DD5" w:rsidRDefault="000F4DD5" w:rsidP="000F4DD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б) сведения о вакантных должностях государственной службы, имеющихся в государственном органе, его территориальных органах, о вакантных должностях муниципальной службы, имеющихся в органе местного самоуправления;</w:t>
      </w:r>
    </w:p>
    <w:p w:rsidR="000F4DD5" w:rsidRDefault="000F4DD5" w:rsidP="000F4DD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в) квалификационные требования к кандидатам на замещение вакантных должностей муниципальной службы;</w:t>
      </w:r>
    </w:p>
    <w:p w:rsidR="000F4DD5" w:rsidRDefault="000F4DD5" w:rsidP="000F4DD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г) условия и результаты конкурсов на замещение вакантных должностей муниципальной службы;</w:t>
      </w:r>
    </w:p>
    <w:p w:rsidR="000F4DD5" w:rsidRDefault="000F4DD5" w:rsidP="000F4DD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д) номера телефонов, по которым можно получить информацию по вопросу замещения вакантных должностей в органе местного самоуправления;</w:t>
      </w:r>
    </w:p>
    <w:p w:rsidR="000F4DD5" w:rsidRDefault="000F4DD5" w:rsidP="000F4DD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lastRenderedPageBreak/>
        <w:t>9) информация о работе органа местного самоуправления с обращениями граждан (физических лиц), организаций (юридических лиц), общественных объединений, государственных органов, органов местного самоуправления, в том числе:</w:t>
      </w:r>
    </w:p>
    <w:p w:rsidR="000F4DD5" w:rsidRDefault="000F4DD5" w:rsidP="000F4DD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а) порядок и время приема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самоуправления, порядок рассмотрения их обращений с указанием актов, регулирующих эту деятельность;</w:t>
      </w:r>
    </w:p>
    <w:p w:rsidR="000F4DD5" w:rsidRDefault="000F4DD5" w:rsidP="000F4DD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б) фамилия, имя и отчество руководителя подразделения или иного должностного лица, к полномочиям которых отнесены организация приема лиц, указанных в </w:t>
      </w:r>
      <w:r w:rsidR="00303E74">
        <w:rPr>
          <w:sz w:val="26"/>
          <w:szCs w:val="26"/>
        </w:rPr>
        <w:t>подпункте «а</w:t>
      </w:r>
      <w:r>
        <w:rPr>
          <w:sz w:val="26"/>
          <w:szCs w:val="26"/>
        </w:rPr>
        <w:t>» настоящего пункта, обеспечение рассмотрения их обращений, а также номер телефона, по которому можно получить информацию справочного характера;</w:t>
      </w:r>
    </w:p>
    <w:p w:rsidR="000F4DD5" w:rsidRDefault="000F4DD5" w:rsidP="000F4DD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в) обзоры обращений лиц, указанных в </w:t>
      </w:r>
      <w:r w:rsidR="00303E74" w:rsidRPr="00303E74">
        <w:rPr>
          <w:sz w:val="26"/>
          <w:szCs w:val="26"/>
        </w:rPr>
        <w:t xml:space="preserve"> </w:t>
      </w:r>
      <w:r w:rsidRPr="00303E74">
        <w:rPr>
          <w:sz w:val="26"/>
          <w:szCs w:val="26"/>
        </w:rPr>
        <w:t xml:space="preserve"> </w:t>
      </w:r>
      <w:r w:rsidR="00303E74">
        <w:rPr>
          <w:sz w:val="26"/>
          <w:szCs w:val="26"/>
        </w:rPr>
        <w:t xml:space="preserve">подпункте </w:t>
      </w:r>
      <w:r w:rsidRPr="00303E74">
        <w:rPr>
          <w:sz w:val="26"/>
          <w:szCs w:val="26"/>
        </w:rPr>
        <w:t>«а</w:t>
      </w:r>
      <w:r>
        <w:rPr>
          <w:sz w:val="26"/>
          <w:szCs w:val="26"/>
        </w:rPr>
        <w:t>» настоящего пункта, а также обобщенная информация о результатах рассмотрения этих обращений и принятых мерах.</w:t>
      </w:r>
    </w:p>
    <w:p w:rsidR="000F4DD5" w:rsidRDefault="000F4DD5" w:rsidP="000F4DD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2. Органы местного самоуправления наряду с информацией, указанной в </w:t>
      </w:r>
      <w:r w:rsidRPr="00303E74">
        <w:rPr>
          <w:sz w:val="26"/>
          <w:szCs w:val="26"/>
        </w:rPr>
        <w:t>части 1</w:t>
      </w:r>
      <w:r>
        <w:rPr>
          <w:sz w:val="26"/>
          <w:szCs w:val="26"/>
        </w:rPr>
        <w:t xml:space="preserve"> настоящего Перечня и относящейся к их деятельности, могут размещать в сети Интернет иную информацию о своей деятельности с учетом требований действующего законодательства.</w:t>
      </w:r>
    </w:p>
    <w:p w:rsidR="000F4DD5" w:rsidRDefault="000F4DD5" w:rsidP="000F4DD5">
      <w:pPr>
        <w:ind w:left="5580" w:firstLine="709"/>
        <w:jc w:val="both"/>
        <w:rPr>
          <w:sz w:val="26"/>
          <w:szCs w:val="26"/>
        </w:rPr>
      </w:pPr>
    </w:p>
    <w:p w:rsidR="000F4DD5" w:rsidRDefault="000F4DD5" w:rsidP="000F4DD5">
      <w:pPr>
        <w:ind w:left="5580" w:firstLine="709"/>
        <w:jc w:val="both"/>
        <w:rPr>
          <w:sz w:val="26"/>
          <w:szCs w:val="26"/>
        </w:rPr>
      </w:pPr>
    </w:p>
    <w:p w:rsidR="000F4DD5" w:rsidRDefault="000F4DD5" w:rsidP="000F4DD5">
      <w:pPr>
        <w:ind w:left="5580" w:firstLine="709"/>
        <w:jc w:val="both"/>
        <w:rPr>
          <w:sz w:val="26"/>
          <w:szCs w:val="26"/>
        </w:rPr>
      </w:pPr>
    </w:p>
    <w:p w:rsidR="000F4DD5" w:rsidRDefault="000F4DD5" w:rsidP="000F4DD5">
      <w:pPr>
        <w:ind w:left="5580" w:firstLine="709"/>
        <w:jc w:val="both"/>
        <w:rPr>
          <w:sz w:val="26"/>
          <w:szCs w:val="26"/>
        </w:rPr>
      </w:pPr>
    </w:p>
    <w:p w:rsidR="000F4DD5" w:rsidRDefault="000F4DD5" w:rsidP="000F4DD5">
      <w:pPr>
        <w:ind w:left="5580" w:firstLine="709"/>
        <w:jc w:val="both"/>
        <w:rPr>
          <w:sz w:val="26"/>
          <w:szCs w:val="26"/>
        </w:rPr>
      </w:pPr>
    </w:p>
    <w:p w:rsidR="000F4DD5" w:rsidRDefault="000F4DD5" w:rsidP="000F4DD5">
      <w:pPr>
        <w:ind w:left="5580"/>
        <w:jc w:val="both"/>
        <w:rPr>
          <w:sz w:val="26"/>
          <w:szCs w:val="26"/>
        </w:rPr>
      </w:pPr>
    </w:p>
    <w:p w:rsidR="000F4DD5" w:rsidRDefault="000F4DD5" w:rsidP="000F4DD5">
      <w:pPr>
        <w:ind w:left="5580"/>
        <w:jc w:val="both"/>
        <w:rPr>
          <w:sz w:val="26"/>
          <w:szCs w:val="26"/>
        </w:rPr>
      </w:pPr>
    </w:p>
    <w:p w:rsidR="000F4DD5" w:rsidRDefault="000F4DD5" w:rsidP="000F4DD5">
      <w:pPr>
        <w:ind w:left="5580"/>
        <w:jc w:val="both"/>
        <w:rPr>
          <w:sz w:val="26"/>
          <w:szCs w:val="26"/>
        </w:rPr>
      </w:pPr>
    </w:p>
    <w:p w:rsidR="000F4DD5" w:rsidRDefault="000F4DD5" w:rsidP="000F4DD5">
      <w:pPr>
        <w:ind w:left="5580"/>
        <w:jc w:val="both"/>
        <w:rPr>
          <w:sz w:val="26"/>
          <w:szCs w:val="26"/>
        </w:rPr>
      </w:pPr>
    </w:p>
    <w:p w:rsidR="000F4DD5" w:rsidRDefault="000F4DD5" w:rsidP="000F4DD5">
      <w:pPr>
        <w:ind w:left="5580"/>
        <w:jc w:val="both"/>
        <w:rPr>
          <w:sz w:val="26"/>
          <w:szCs w:val="26"/>
        </w:rPr>
      </w:pPr>
    </w:p>
    <w:p w:rsidR="000F4DD5" w:rsidRDefault="000F4DD5" w:rsidP="000F4DD5">
      <w:pPr>
        <w:ind w:left="5580"/>
        <w:jc w:val="both"/>
        <w:rPr>
          <w:sz w:val="26"/>
          <w:szCs w:val="26"/>
        </w:rPr>
      </w:pPr>
    </w:p>
    <w:p w:rsidR="000F4DD5" w:rsidRDefault="000F4DD5" w:rsidP="000F4DD5">
      <w:pPr>
        <w:ind w:left="5580"/>
        <w:jc w:val="both"/>
        <w:rPr>
          <w:sz w:val="26"/>
          <w:szCs w:val="26"/>
        </w:rPr>
      </w:pPr>
    </w:p>
    <w:p w:rsidR="00BD0D69" w:rsidRDefault="00BD0D69"/>
    <w:sectPr w:rsidR="00BD0D69" w:rsidSect="00BD0D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F00D9"/>
    <w:multiLevelType w:val="hybridMultilevel"/>
    <w:tmpl w:val="08B219CC"/>
    <w:lvl w:ilvl="0" w:tplc="90EC50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4DD5"/>
    <w:rsid w:val="000467A3"/>
    <w:rsid w:val="000F4DD5"/>
    <w:rsid w:val="001066EA"/>
    <w:rsid w:val="00303E74"/>
    <w:rsid w:val="00311BAD"/>
    <w:rsid w:val="00625B3E"/>
    <w:rsid w:val="006F497A"/>
    <w:rsid w:val="007327DE"/>
    <w:rsid w:val="008C7454"/>
    <w:rsid w:val="00A33AB4"/>
    <w:rsid w:val="00AC5720"/>
    <w:rsid w:val="00BD0D69"/>
    <w:rsid w:val="00C92AC6"/>
    <w:rsid w:val="00CC44A0"/>
    <w:rsid w:val="00D30B4F"/>
    <w:rsid w:val="00D57C51"/>
    <w:rsid w:val="00D673AC"/>
    <w:rsid w:val="00DA096F"/>
    <w:rsid w:val="00F70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D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F4DD5"/>
    <w:pPr>
      <w:keepNext/>
      <w:ind w:right="4820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0F4DD5"/>
    <w:pPr>
      <w:keepNext/>
      <w:jc w:val="center"/>
      <w:outlineLvl w:val="1"/>
    </w:pPr>
    <w:rPr>
      <w:b/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0F4DD5"/>
    <w:pPr>
      <w:keepNext/>
      <w:ind w:right="4820"/>
      <w:outlineLvl w:val="3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4DD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0F4DD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0F4DD5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styleId="a3">
    <w:name w:val="Hyperlink"/>
    <w:basedOn w:val="a0"/>
    <w:semiHidden/>
    <w:unhideWhenUsed/>
    <w:rsid w:val="000F4DD5"/>
    <w:rPr>
      <w:color w:val="0000FF"/>
      <w:u w:val="single"/>
    </w:rPr>
  </w:style>
  <w:style w:type="paragraph" w:styleId="a4">
    <w:name w:val="Title"/>
    <w:basedOn w:val="a"/>
    <w:next w:val="a"/>
    <w:link w:val="a5"/>
    <w:qFormat/>
    <w:rsid w:val="000F4DD5"/>
    <w:pPr>
      <w:spacing w:before="120" w:after="120"/>
    </w:pPr>
    <w:rPr>
      <w:b/>
    </w:rPr>
  </w:style>
  <w:style w:type="character" w:customStyle="1" w:styleId="a5">
    <w:name w:val="Название Знак"/>
    <w:basedOn w:val="a0"/>
    <w:link w:val="a4"/>
    <w:rsid w:val="000F4DD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0F4DD5"/>
    <w:pPr>
      <w:ind w:right="4818"/>
    </w:pPr>
    <w:rPr>
      <w:b/>
      <w:sz w:val="26"/>
    </w:rPr>
  </w:style>
  <w:style w:type="character" w:customStyle="1" w:styleId="22">
    <w:name w:val="Основной текст 2 Знак"/>
    <w:basedOn w:val="a0"/>
    <w:link w:val="21"/>
    <w:semiHidden/>
    <w:rsid w:val="000F4DD5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3">
    <w:name w:val="çàãîëîâîê 3"/>
    <w:basedOn w:val="a"/>
    <w:next w:val="a"/>
    <w:rsid w:val="000F4DD5"/>
    <w:pPr>
      <w:keepNext/>
      <w:jc w:val="center"/>
    </w:pPr>
    <w:rPr>
      <w:b/>
      <w:sz w:val="44"/>
    </w:rPr>
  </w:style>
  <w:style w:type="paragraph" w:styleId="a6">
    <w:name w:val="Balloon Text"/>
    <w:basedOn w:val="a"/>
    <w:link w:val="a7"/>
    <w:uiPriority w:val="99"/>
    <w:semiHidden/>
    <w:unhideWhenUsed/>
    <w:rsid w:val="000F4D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4DD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1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1097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sovet1</dc:creator>
  <cp:keywords/>
  <dc:description/>
  <cp:lastModifiedBy>User</cp:lastModifiedBy>
  <cp:revision>15</cp:revision>
  <cp:lastPrinted>2015-06-26T02:59:00Z</cp:lastPrinted>
  <dcterms:created xsi:type="dcterms:W3CDTF">2015-06-05T04:57:00Z</dcterms:created>
  <dcterms:modified xsi:type="dcterms:W3CDTF">2015-06-26T03:03:00Z</dcterms:modified>
</cp:coreProperties>
</file>